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9E8" w:rsidRDefault="002B3138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4815840</wp:posOffset>
            </wp:positionH>
            <wp:positionV relativeFrom="paragraph">
              <wp:posOffset>-175895</wp:posOffset>
            </wp:positionV>
            <wp:extent cx="1234440" cy="1118870"/>
            <wp:effectExtent l="19050" t="0" r="3810" b="0"/>
            <wp:wrapSquare wrapText="bothSides"/>
            <wp:docPr id="3" name="Imagen 3" descr="C:\Users\USUARIO\Documents\LOGO ACP 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Documents\LOGO ACP colo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1118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5D80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-832485</wp:posOffset>
            </wp:positionH>
            <wp:positionV relativeFrom="paragraph">
              <wp:posOffset>-1785620</wp:posOffset>
            </wp:positionV>
            <wp:extent cx="3448050" cy="4743450"/>
            <wp:effectExtent l="0" t="0" r="0" b="0"/>
            <wp:wrapNone/>
            <wp:docPr id="30" name="Imagen 30" descr="C:\Users\USUARIO\Documents\Logotip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USUARIO\Documents\Logotipo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69E8" w:rsidRPr="005169E8" w:rsidRDefault="005169E8" w:rsidP="005169E8"/>
    <w:p w:rsidR="005169E8" w:rsidRPr="005169E8" w:rsidRDefault="005169E8" w:rsidP="005169E8"/>
    <w:p w:rsidR="005169E8" w:rsidRPr="005169E8" w:rsidRDefault="005169E8" w:rsidP="005169E8"/>
    <w:p w:rsidR="005169E8" w:rsidRPr="005169E8" w:rsidRDefault="005169E8" w:rsidP="005169E8"/>
    <w:p w:rsidR="005169E8" w:rsidRPr="005169E8" w:rsidRDefault="005169E8" w:rsidP="005169E8"/>
    <w:p w:rsidR="005169E8" w:rsidRPr="005169E8" w:rsidRDefault="005169E8" w:rsidP="005169E8"/>
    <w:p w:rsidR="005169E8" w:rsidRPr="005169E8" w:rsidRDefault="005169E8" w:rsidP="005169E8"/>
    <w:p w:rsidR="005169E8" w:rsidRDefault="005169E8"/>
    <w:p w:rsidR="005169E8" w:rsidRDefault="00157018">
      <w:r w:rsidRPr="00157018">
        <w:rPr>
          <w:rFonts w:ascii="Arial" w:hAnsi="Arial" w:cs="Arial"/>
          <w:b/>
          <w:noProof/>
          <w:color w:val="0F243E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19.5pt;margin-top:10.15pt;width:385.5pt;height:119.25pt;z-index:25166336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mso-next-textbox:#_x0000_s1031">
              <w:txbxContent>
                <w:p w:rsidR="0096613F" w:rsidRPr="005169E8" w:rsidRDefault="0096613F" w:rsidP="0096613F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8"/>
                    </w:rPr>
                  </w:pPr>
                  <w:r w:rsidRPr="005169E8">
                    <w:rPr>
                      <w:rFonts w:ascii="Arial" w:hAnsi="Arial" w:cs="Arial"/>
                      <w:b/>
                      <w:sz w:val="24"/>
                      <w:szCs w:val="28"/>
                    </w:rPr>
                    <w:t xml:space="preserve">AGRUPACIÓN JÓVENES PERIODISTAS  </w:t>
                  </w:r>
                  <w:r w:rsidR="00840C52">
                    <w:rPr>
                      <w:rFonts w:ascii="Arial" w:hAnsi="Arial" w:cs="Arial"/>
                      <w:b/>
                      <w:sz w:val="24"/>
                      <w:szCs w:val="28"/>
                    </w:rPr>
                    <w:t>DE CANTABRIA</w:t>
                  </w:r>
                </w:p>
                <w:p w:rsidR="0096613F" w:rsidRPr="001672D3" w:rsidRDefault="0096613F" w:rsidP="0096613F">
                  <w:pPr>
                    <w:jc w:val="center"/>
                    <w:rPr>
                      <w:rFonts w:ascii="Arial" w:hAnsi="Arial" w:cs="Arial"/>
                      <w:sz w:val="24"/>
                      <w:szCs w:val="28"/>
                    </w:rPr>
                  </w:pPr>
                  <w:r w:rsidRPr="001672D3">
                    <w:rPr>
                      <w:rFonts w:ascii="Arial" w:hAnsi="Arial" w:cs="Arial"/>
                      <w:sz w:val="24"/>
                      <w:szCs w:val="28"/>
                    </w:rPr>
                    <w:t>TERCERA CHARLA</w:t>
                  </w:r>
                </w:p>
                <w:p w:rsidR="0096613F" w:rsidRDefault="0096613F" w:rsidP="0096613F">
                  <w:pPr>
                    <w:jc w:val="center"/>
                    <w:rPr>
                      <w:rFonts w:ascii="Arial" w:hAnsi="Arial" w:cs="Arial"/>
                      <w:sz w:val="24"/>
                      <w:szCs w:val="28"/>
                    </w:rPr>
                  </w:pPr>
                  <w:r w:rsidRPr="001672D3">
                    <w:rPr>
                      <w:rFonts w:ascii="Arial" w:hAnsi="Arial" w:cs="Arial"/>
                      <w:b/>
                      <w:sz w:val="24"/>
                      <w:szCs w:val="28"/>
                    </w:rPr>
                    <w:t>SÁBADO 2 DE ABRIL</w:t>
                  </w:r>
                  <w:r w:rsidRPr="001672D3">
                    <w:rPr>
                      <w:rFonts w:ascii="Arial" w:hAnsi="Arial" w:cs="Arial"/>
                      <w:sz w:val="24"/>
                      <w:szCs w:val="28"/>
                    </w:rPr>
                    <w:t xml:space="preserve"> DE 2016 (</w:t>
                  </w:r>
                  <w:r w:rsidRPr="001672D3">
                    <w:rPr>
                      <w:rFonts w:ascii="Arial" w:hAnsi="Arial" w:cs="Arial"/>
                      <w:b/>
                      <w:sz w:val="24"/>
                      <w:szCs w:val="28"/>
                    </w:rPr>
                    <w:t>10:00H/14:</w:t>
                  </w:r>
                  <w:r w:rsidR="00AB7050">
                    <w:rPr>
                      <w:rFonts w:ascii="Arial" w:hAnsi="Arial" w:cs="Arial"/>
                      <w:b/>
                      <w:sz w:val="24"/>
                      <w:szCs w:val="28"/>
                    </w:rPr>
                    <w:t>2</w:t>
                  </w:r>
                  <w:r w:rsidRPr="001672D3">
                    <w:rPr>
                      <w:rFonts w:ascii="Arial" w:hAnsi="Arial" w:cs="Arial"/>
                      <w:b/>
                      <w:sz w:val="24"/>
                      <w:szCs w:val="28"/>
                    </w:rPr>
                    <w:t>0H</w:t>
                  </w:r>
                  <w:r w:rsidRPr="001672D3">
                    <w:rPr>
                      <w:rFonts w:ascii="Arial" w:hAnsi="Arial" w:cs="Arial"/>
                      <w:sz w:val="24"/>
                      <w:szCs w:val="28"/>
                    </w:rPr>
                    <w:t>)</w:t>
                  </w:r>
                </w:p>
                <w:p w:rsidR="00536D32" w:rsidRPr="001672D3" w:rsidRDefault="00536D32" w:rsidP="0096613F">
                  <w:pPr>
                    <w:jc w:val="center"/>
                    <w:rPr>
                      <w:rFonts w:ascii="Arial" w:hAnsi="Arial" w:cs="Arial"/>
                      <w:sz w:val="24"/>
                      <w:szCs w:val="28"/>
                    </w:rPr>
                  </w:pPr>
                </w:p>
                <w:p w:rsidR="00536D32" w:rsidRDefault="0096613F" w:rsidP="00536D32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8"/>
                    </w:rPr>
                  </w:pPr>
                  <w:r w:rsidRPr="001672D3">
                    <w:rPr>
                      <w:rFonts w:ascii="Arial" w:hAnsi="Arial" w:cs="Arial"/>
                      <w:b/>
                      <w:sz w:val="24"/>
                      <w:szCs w:val="28"/>
                    </w:rPr>
                    <w:t xml:space="preserve">CENTRO CULTURAL DOCTOR MADRAZO </w:t>
                  </w:r>
                </w:p>
                <w:p w:rsidR="00536D32" w:rsidRPr="001672D3" w:rsidRDefault="00536D32" w:rsidP="00536D32">
                  <w:pPr>
                    <w:rPr>
                      <w:rFonts w:ascii="Arial" w:hAnsi="Arial" w:cs="Arial"/>
                      <w:b/>
                      <w:sz w:val="24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8"/>
                    </w:rPr>
                    <w:t xml:space="preserve">                          C/ Casimiro </w:t>
                  </w:r>
                  <w:proofErr w:type="spellStart"/>
                  <w:r w:rsidR="00180376">
                    <w:rPr>
                      <w:rFonts w:ascii="Arial" w:hAnsi="Arial" w:cs="Arial"/>
                      <w:b/>
                      <w:sz w:val="24"/>
                      <w:szCs w:val="28"/>
                    </w:rPr>
                    <w:t>Sáinz</w:t>
                  </w:r>
                  <w:proofErr w:type="spellEnd"/>
                  <w:r w:rsidR="00AB7050">
                    <w:rPr>
                      <w:rFonts w:ascii="Arial" w:hAnsi="Arial" w:cs="Arial"/>
                      <w:b/>
                      <w:sz w:val="24"/>
                      <w:szCs w:val="28"/>
                    </w:rPr>
                    <w:t xml:space="preserve"> s/n</w:t>
                  </w:r>
                  <w:r>
                    <w:rPr>
                      <w:rFonts w:ascii="Arial" w:hAnsi="Arial" w:cs="Arial"/>
                      <w:b/>
                      <w:sz w:val="24"/>
                      <w:szCs w:val="28"/>
                    </w:rPr>
                    <w:t xml:space="preserve">  39004</w:t>
                  </w:r>
                  <w:r w:rsidR="00CB5D80">
                    <w:rPr>
                      <w:rFonts w:ascii="Arial" w:hAnsi="Arial" w:cs="Arial"/>
                      <w:b/>
                      <w:sz w:val="24"/>
                      <w:szCs w:val="28"/>
                    </w:rPr>
                    <w:t xml:space="preserve"> Santander</w:t>
                  </w:r>
                </w:p>
                <w:p w:rsidR="0096613F" w:rsidRPr="001672D3" w:rsidRDefault="0096613F" w:rsidP="0096613F">
                  <w:pPr>
                    <w:jc w:val="center"/>
                    <w:rPr>
                      <w:rFonts w:ascii="Arial" w:hAnsi="Arial" w:cs="Arial"/>
                      <w:sz w:val="24"/>
                      <w:szCs w:val="28"/>
                    </w:rPr>
                  </w:pPr>
                </w:p>
                <w:p w:rsidR="0096613F" w:rsidRPr="00536D32" w:rsidRDefault="0096613F" w:rsidP="0096613F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8"/>
                    </w:rPr>
                  </w:pPr>
                  <w:r w:rsidRPr="00536D32">
                    <w:rPr>
                      <w:rFonts w:ascii="Arial" w:hAnsi="Arial" w:cs="Arial"/>
                      <w:b/>
                      <w:sz w:val="24"/>
                      <w:szCs w:val="28"/>
                    </w:rPr>
                    <w:t>ASOCIACIÓN DE LA PRENSA DE CANTABRIA</w:t>
                  </w:r>
                </w:p>
                <w:p w:rsidR="0096613F" w:rsidRPr="001672D3" w:rsidRDefault="0096613F" w:rsidP="0096613F">
                  <w:pPr>
                    <w:rPr>
                      <w:rFonts w:ascii="Arial" w:hAnsi="Arial" w:cs="Arial"/>
                      <w:szCs w:val="24"/>
                    </w:rPr>
                  </w:pPr>
                </w:p>
                <w:p w:rsidR="0096613F" w:rsidRDefault="0096613F"/>
              </w:txbxContent>
            </v:textbox>
          </v:shape>
        </w:pict>
      </w:r>
    </w:p>
    <w:p w:rsidR="005169E8" w:rsidRDefault="005169E8"/>
    <w:p w:rsidR="005169E8" w:rsidRDefault="005169E8" w:rsidP="005169E8">
      <w:pPr>
        <w:ind w:left="720"/>
        <w:jc w:val="both"/>
        <w:rPr>
          <w:rFonts w:ascii="Arial" w:hAnsi="Arial" w:cs="Arial"/>
          <w:b/>
          <w:color w:val="0F243E"/>
          <w:sz w:val="28"/>
          <w:szCs w:val="28"/>
        </w:rPr>
      </w:pPr>
    </w:p>
    <w:p w:rsidR="0096613F" w:rsidRDefault="0096613F" w:rsidP="005169E8">
      <w:pPr>
        <w:ind w:left="720"/>
        <w:jc w:val="both"/>
        <w:rPr>
          <w:rFonts w:ascii="Arial" w:hAnsi="Arial" w:cs="Arial"/>
          <w:b/>
          <w:color w:val="0F243E"/>
          <w:sz w:val="28"/>
          <w:szCs w:val="28"/>
        </w:rPr>
      </w:pPr>
    </w:p>
    <w:p w:rsidR="0096613F" w:rsidRDefault="0096613F" w:rsidP="005169E8">
      <w:pPr>
        <w:ind w:left="720"/>
        <w:jc w:val="both"/>
        <w:rPr>
          <w:rFonts w:ascii="Arial" w:hAnsi="Arial" w:cs="Arial"/>
          <w:b/>
          <w:color w:val="0F243E"/>
          <w:sz w:val="28"/>
          <w:szCs w:val="28"/>
        </w:rPr>
      </w:pPr>
    </w:p>
    <w:p w:rsidR="0096613F" w:rsidRDefault="0096613F" w:rsidP="005169E8">
      <w:pPr>
        <w:ind w:left="720"/>
        <w:jc w:val="both"/>
        <w:rPr>
          <w:rFonts w:ascii="Arial" w:hAnsi="Arial" w:cs="Arial"/>
          <w:b/>
          <w:color w:val="0F243E"/>
          <w:sz w:val="28"/>
          <w:szCs w:val="28"/>
        </w:rPr>
      </w:pPr>
    </w:p>
    <w:p w:rsidR="0096613F" w:rsidRDefault="0096613F" w:rsidP="005169E8">
      <w:pPr>
        <w:ind w:left="720"/>
        <w:jc w:val="both"/>
        <w:rPr>
          <w:rFonts w:ascii="Arial" w:hAnsi="Arial" w:cs="Arial"/>
          <w:b/>
          <w:color w:val="0F243E"/>
          <w:sz w:val="28"/>
          <w:szCs w:val="28"/>
        </w:rPr>
      </w:pPr>
    </w:p>
    <w:p w:rsidR="0096613F" w:rsidRDefault="0096613F" w:rsidP="005169E8">
      <w:pPr>
        <w:ind w:left="720"/>
        <w:jc w:val="both"/>
        <w:rPr>
          <w:rFonts w:ascii="Arial" w:hAnsi="Arial" w:cs="Arial"/>
          <w:b/>
          <w:color w:val="0F243E"/>
          <w:sz w:val="28"/>
          <w:szCs w:val="28"/>
        </w:rPr>
      </w:pPr>
    </w:p>
    <w:p w:rsidR="0096613F" w:rsidRDefault="0096613F" w:rsidP="005169E8">
      <w:pPr>
        <w:ind w:left="720"/>
        <w:jc w:val="both"/>
        <w:rPr>
          <w:rFonts w:ascii="Arial" w:hAnsi="Arial" w:cs="Arial"/>
          <w:b/>
          <w:color w:val="0F243E"/>
          <w:sz w:val="28"/>
          <w:szCs w:val="28"/>
        </w:rPr>
      </w:pPr>
    </w:p>
    <w:p w:rsidR="0096613F" w:rsidRDefault="0096613F" w:rsidP="005169E8">
      <w:pPr>
        <w:ind w:left="720"/>
        <w:jc w:val="both"/>
        <w:rPr>
          <w:rFonts w:ascii="Arial" w:hAnsi="Arial" w:cs="Arial"/>
          <w:b/>
          <w:color w:val="0F243E"/>
          <w:sz w:val="28"/>
          <w:szCs w:val="28"/>
        </w:rPr>
      </w:pPr>
    </w:p>
    <w:p w:rsidR="00510FAE" w:rsidRDefault="00510FAE" w:rsidP="00031C3F">
      <w:pPr>
        <w:jc w:val="center"/>
        <w:rPr>
          <w:rFonts w:ascii="Arial Black" w:hAnsi="Arial Black" w:cs="Arial"/>
          <w:b/>
          <w:color w:val="0F243E"/>
          <w:sz w:val="28"/>
          <w:szCs w:val="28"/>
          <w:u w:val="single"/>
        </w:rPr>
      </w:pPr>
    </w:p>
    <w:p w:rsidR="00031C3F" w:rsidRPr="007561FD" w:rsidRDefault="000001C1" w:rsidP="00031C3F">
      <w:pPr>
        <w:jc w:val="center"/>
        <w:rPr>
          <w:rFonts w:ascii="Arial" w:hAnsi="Arial" w:cs="Arial"/>
          <w:b/>
          <w:sz w:val="28"/>
          <w:szCs w:val="28"/>
        </w:rPr>
      </w:pPr>
      <w:r w:rsidRPr="000001C1">
        <w:rPr>
          <w:rFonts w:ascii="Arial Black" w:hAnsi="Arial Black" w:cs="Arial"/>
          <w:b/>
          <w:color w:val="0F243E"/>
          <w:sz w:val="28"/>
          <w:szCs w:val="28"/>
          <w:u w:val="single"/>
        </w:rPr>
        <w:t xml:space="preserve"> </w:t>
      </w:r>
      <w:r w:rsidR="00031C3F">
        <w:rPr>
          <w:rFonts w:ascii="Arial" w:hAnsi="Arial" w:cs="Arial"/>
          <w:b/>
          <w:sz w:val="28"/>
          <w:szCs w:val="28"/>
          <w:u w:val="single"/>
        </w:rPr>
        <w:t>TÉCNICAS DE COMUNICACIÓN   (ORATORIA)</w:t>
      </w:r>
    </w:p>
    <w:p w:rsidR="0096613F" w:rsidRPr="005169E8" w:rsidRDefault="0096613F" w:rsidP="005169E8">
      <w:pPr>
        <w:ind w:left="720"/>
        <w:jc w:val="both"/>
        <w:rPr>
          <w:rFonts w:ascii="Arial" w:hAnsi="Arial" w:cs="Arial"/>
          <w:b/>
          <w:color w:val="0F243E"/>
          <w:sz w:val="28"/>
          <w:szCs w:val="28"/>
        </w:rPr>
      </w:pPr>
    </w:p>
    <w:p w:rsidR="005169E8" w:rsidRPr="001672D3" w:rsidRDefault="005169E8" w:rsidP="005169E8">
      <w:pPr>
        <w:jc w:val="both"/>
        <w:rPr>
          <w:rFonts w:ascii="Arial" w:hAnsi="Arial" w:cs="Arial"/>
          <w:b/>
          <w:sz w:val="24"/>
          <w:szCs w:val="28"/>
        </w:rPr>
      </w:pPr>
    </w:p>
    <w:p w:rsidR="005169E8" w:rsidRPr="00510FAE" w:rsidRDefault="005169E8" w:rsidP="00510FA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10FAE">
        <w:rPr>
          <w:rFonts w:ascii="Arial" w:hAnsi="Arial" w:cs="Arial"/>
          <w:sz w:val="22"/>
          <w:szCs w:val="22"/>
        </w:rPr>
        <w:t>10:00 – 1</w:t>
      </w:r>
      <w:r w:rsidR="00CB5D80" w:rsidRPr="00510FAE">
        <w:rPr>
          <w:rFonts w:ascii="Arial" w:hAnsi="Arial" w:cs="Arial"/>
          <w:sz w:val="22"/>
          <w:szCs w:val="22"/>
        </w:rPr>
        <w:t>0</w:t>
      </w:r>
      <w:r w:rsidRPr="00510FAE">
        <w:rPr>
          <w:rFonts w:ascii="Arial" w:hAnsi="Arial" w:cs="Arial"/>
          <w:sz w:val="22"/>
          <w:szCs w:val="22"/>
        </w:rPr>
        <w:t>:</w:t>
      </w:r>
      <w:r w:rsidR="00CB5D80" w:rsidRPr="00510FAE">
        <w:rPr>
          <w:rFonts w:ascii="Arial" w:hAnsi="Arial" w:cs="Arial"/>
          <w:sz w:val="22"/>
          <w:szCs w:val="22"/>
        </w:rPr>
        <w:t>5</w:t>
      </w:r>
      <w:r w:rsidRPr="00510FAE">
        <w:rPr>
          <w:rFonts w:ascii="Arial" w:hAnsi="Arial" w:cs="Arial"/>
          <w:sz w:val="22"/>
          <w:szCs w:val="22"/>
        </w:rPr>
        <w:t xml:space="preserve">0 H </w:t>
      </w:r>
    </w:p>
    <w:p w:rsidR="005169E8" w:rsidRPr="00510FAE" w:rsidRDefault="005169E8" w:rsidP="00510FAE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510FAE">
        <w:rPr>
          <w:rFonts w:ascii="Arial" w:hAnsi="Arial" w:cs="Arial"/>
          <w:b/>
          <w:sz w:val="22"/>
          <w:szCs w:val="22"/>
        </w:rPr>
        <w:t xml:space="preserve">SANTIAGO REGO </w:t>
      </w:r>
    </w:p>
    <w:p w:rsidR="00E3264D" w:rsidRPr="00510FAE" w:rsidRDefault="005169E8" w:rsidP="00510FAE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510FAE">
        <w:rPr>
          <w:rFonts w:ascii="Arial" w:hAnsi="Arial" w:cs="Arial"/>
          <w:i/>
          <w:sz w:val="22"/>
          <w:szCs w:val="22"/>
        </w:rPr>
        <w:t>PERIODISTA. PROFESOR REDACCIÓN INFORMATIVA EN EL CENTRO UNIVERSITARIO CESINE.</w:t>
      </w:r>
    </w:p>
    <w:p w:rsidR="005169E8" w:rsidRPr="00AB7050" w:rsidRDefault="00CB5D80" w:rsidP="00510FAE">
      <w:pPr>
        <w:spacing w:line="276" w:lineRule="auto"/>
        <w:jc w:val="both"/>
        <w:rPr>
          <w:rFonts w:ascii="Arial" w:hAnsi="Arial" w:cs="Arial"/>
          <w:i/>
          <w:sz w:val="22"/>
          <w:szCs w:val="22"/>
          <w:shd w:val="clear" w:color="auto" w:fill="FFFFFF"/>
        </w:rPr>
      </w:pPr>
      <w:r w:rsidRPr="00AB7050">
        <w:rPr>
          <w:rFonts w:ascii="Arial" w:hAnsi="Arial" w:cs="Arial"/>
          <w:b/>
          <w:i/>
          <w:sz w:val="22"/>
          <w:szCs w:val="22"/>
        </w:rPr>
        <w:t>“TÉCNICAS DE COMUNICACIÓN EFICAZ”</w:t>
      </w:r>
    </w:p>
    <w:p w:rsidR="005169E8" w:rsidRPr="00510FAE" w:rsidRDefault="005169E8" w:rsidP="00510FAE">
      <w:pPr>
        <w:spacing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:rsidR="005169E8" w:rsidRPr="00510FAE" w:rsidRDefault="005169E8" w:rsidP="00510FAE">
      <w:pPr>
        <w:spacing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510FAE">
        <w:rPr>
          <w:rFonts w:ascii="Arial" w:hAnsi="Arial" w:cs="Arial"/>
          <w:sz w:val="22"/>
          <w:szCs w:val="22"/>
          <w:shd w:val="clear" w:color="auto" w:fill="FFFFFF"/>
        </w:rPr>
        <w:t>11:00-1</w:t>
      </w:r>
      <w:r w:rsidR="00CB5D80" w:rsidRPr="00510FAE">
        <w:rPr>
          <w:rFonts w:ascii="Arial" w:hAnsi="Arial" w:cs="Arial"/>
          <w:sz w:val="22"/>
          <w:szCs w:val="22"/>
          <w:shd w:val="clear" w:color="auto" w:fill="FFFFFF"/>
        </w:rPr>
        <w:t>1</w:t>
      </w:r>
      <w:r w:rsidRPr="00510FAE">
        <w:rPr>
          <w:rFonts w:ascii="Arial" w:hAnsi="Arial" w:cs="Arial"/>
          <w:sz w:val="22"/>
          <w:szCs w:val="22"/>
          <w:shd w:val="clear" w:color="auto" w:fill="FFFFFF"/>
        </w:rPr>
        <w:t>:</w:t>
      </w:r>
      <w:r w:rsidR="00CB5D80" w:rsidRPr="00510FAE">
        <w:rPr>
          <w:rFonts w:ascii="Arial" w:hAnsi="Arial" w:cs="Arial"/>
          <w:sz w:val="22"/>
          <w:szCs w:val="22"/>
          <w:shd w:val="clear" w:color="auto" w:fill="FFFFFF"/>
        </w:rPr>
        <w:t>5</w:t>
      </w:r>
      <w:r w:rsidRPr="00510FAE">
        <w:rPr>
          <w:rFonts w:ascii="Arial" w:hAnsi="Arial" w:cs="Arial"/>
          <w:sz w:val="22"/>
          <w:szCs w:val="22"/>
          <w:shd w:val="clear" w:color="auto" w:fill="FFFFFF"/>
        </w:rPr>
        <w:t>0 H</w:t>
      </w:r>
    </w:p>
    <w:p w:rsidR="00CB5D80" w:rsidRPr="00510FAE" w:rsidRDefault="00CB5D80" w:rsidP="00510FAE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510FAE">
        <w:rPr>
          <w:rFonts w:ascii="Arial" w:hAnsi="Arial" w:cs="Arial"/>
          <w:b/>
          <w:sz w:val="22"/>
          <w:szCs w:val="22"/>
        </w:rPr>
        <w:t>CRISTINA BARTOLOM</w:t>
      </w:r>
      <w:r w:rsidR="00AB7050">
        <w:rPr>
          <w:rFonts w:ascii="Arial" w:hAnsi="Arial" w:cs="Arial"/>
          <w:b/>
          <w:sz w:val="22"/>
          <w:szCs w:val="22"/>
        </w:rPr>
        <w:t>É</w:t>
      </w:r>
      <w:r w:rsidRPr="00510FAE">
        <w:rPr>
          <w:rFonts w:ascii="Arial" w:hAnsi="Arial" w:cs="Arial"/>
          <w:b/>
          <w:sz w:val="22"/>
          <w:szCs w:val="22"/>
        </w:rPr>
        <w:t xml:space="preserve"> </w:t>
      </w:r>
    </w:p>
    <w:p w:rsidR="00CB5D80" w:rsidRPr="00510FAE" w:rsidRDefault="00CB5D80" w:rsidP="00510FA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10FAE">
        <w:rPr>
          <w:rFonts w:ascii="Arial" w:hAnsi="Arial" w:cs="Arial"/>
          <w:i/>
          <w:sz w:val="22"/>
          <w:szCs w:val="22"/>
        </w:rPr>
        <w:t>PERIODISTA. ASESORA DE COMUNICACIÓN</w:t>
      </w:r>
    </w:p>
    <w:p w:rsidR="00CB5D80" w:rsidRPr="00AB7050" w:rsidRDefault="00CB5D80" w:rsidP="00510FAE">
      <w:pPr>
        <w:spacing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AB7050">
        <w:rPr>
          <w:rFonts w:ascii="Arial" w:hAnsi="Arial" w:cs="Arial"/>
          <w:b/>
          <w:sz w:val="22"/>
          <w:szCs w:val="22"/>
        </w:rPr>
        <w:t>“LA ORATORIA DENTRO DEL PLAN DE COMUNICACI</w:t>
      </w:r>
      <w:r w:rsidR="00180376" w:rsidRPr="00AB7050">
        <w:rPr>
          <w:rFonts w:ascii="Arial" w:hAnsi="Arial" w:cs="Arial"/>
          <w:b/>
          <w:sz w:val="22"/>
          <w:szCs w:val="22"/>
        </w:rPr>
        <w:t>Ó</w:t>
      </w:r>
      <w:r w:rsidRPr="00AB7050">
        <w:rPr>
          <w:rFonts w:ascii="Arial" w:hAnsi="Arial" w:cs="Arial"/>
          <w:b/>
          <w:sz w:val="22"/>
          <w:szCs w:val="22"/>
        </w:rPr>
        <w:t>N”</w:t>
      </w:r>
    </w:p>
    <w:p w:rsidR="005169E8" w:rsidRPr="00510FAE" w:rsidRDefault="005169E8" w:rsidP="00510FAE">
      <w:pPr>
        <w:spacing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:rsidR="005169E8" w:rsidRPr="00510FAE" w:rsidRDefault="005169E8" w:rsidP="00510FAE">
      <w:pPr>
        <w:spacing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510FAE">
        <w:rPr>
          <w:rFonts w:ascii="Arial" w:hAnsi="Arial" w:cs="Arial"/>
          <w:sz w:val="22"/>
          <w:szCs w:val="22"/>
          <w:shd w:val="clear" w:color="auto" w:fill="FFFFFF"/>
        </w:rPr>
        <w:t>12:00-12:30 H</w:t>
      </w:r>
    </w:p>
    <w:p w:rsidR="005169E8" w:rsidRPr="00510FAE" w:rsidRDefault="00E3264D" w:rsidP="00510FA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10FAE">
        <w:rPr>
          <w:rFonts w:ascii="Arial" w:hAnsi="Arial" w:cs="Arial"/>
          <w:b/>
          <w:sz w:val="22"/>
          <w:szCs w:val="22"/>
          <w:shd w:val="clear" w:color="auto" w:fill="FFFFFF"/>
        </w:rPr>
        <w:t xml:space="preserve">PAUSA </w:t>
      </w:r>
      <w:r w:rsidR="005169E8" w:rsidRPr="00510FAE">
        <w:rPr>
          <w:rFonts w:ascii="Arial" w:hAnsi="Arial" w:cs="Arial"/>
          <w:b/>
          <w:sz w:val="22"/>
          <w:szCs w:val="22"/>
          <w:shd w:val="clear" w:color="auto" w:fill="FFFFFF"/>
        </w:rPr>
        <w:t>/</w:t>
      </w:r>
      <w:r w:rsidRPr="00510FAE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="005169E8" w:rsidRPr="00510FAE">
        <w:rPr>
          <w:rFonts w:ascii="Arial" w:hAnsi="Arial" w:cs="Arial"/>
          <w:b/>
          <w:sz w:val="22"/>
          <w:szCs w:val="22"/>
          <w:shd w:val="clear" w:color="auto" w:fill="FFFFFF"/>
        </w:rPr>
        <w:t>CAFÉ</w:t>
      </w:r>
    </w:p>
    <w:p w:rsidR="005169E8" w:rsidRPr="00510FAE" w:rsidRDefault="005169E8" w:rsidP="00510FA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5169E8" w:rsidRPr="00510FAE" w:rsidRDefault="005169E8" w:rsidP="00510FA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10FAE">
        <w:rPr>
          <w:rFonts w:ascii="Arial" w:hAnsi="Arial" w:cs="Arial"/>
          <w:sz w:val="22"/>
          <w:szCs w:val="22"/>
        </w:rPr>
        <w:t>12:30-13:</w:t>
      </w:r>
      <w:r w:rsidR="00CB5D80" w:rsidRPr="00510FAE">
        <w:rPr>
          <w:rFonts w:ascii="Arial" w:hAnsi="Arial" w:cs="Arial"/>
          <w:sz w:val="22"/>
          <w:szCs w:val="22"/>
        </w:rPr>
        <w:t>2</w:t>
      </w:r>
      <w:r w:rsidRPr="00510FAE">
        <w:rPr>
          <w:rFonts w:ascii="Arial" w:hAnsi="Arial" w:cs="Arial"/>
          <w:sz w:val="22"/>
          <w:szCs w:val="22"/>
        </w:rPr>
        <w:t xml:space="preserve">0 H </w:t>
      </w:r>
    </w:p>
    <w:p w:rsidR="00CB5D80" w:rsidRPr="00510FAE" w:rsidRDefault="00CB5D80" w:rsidP="00510FAE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sz w:val="22"/>
          <w:szCs w:val="22"/>
          <w:shd w:val="clear" w:color="auto" w:fill="FFFFFF"/>
        </w:rPr>
      </w:pPr>
      <w:r w:rsidRPr="00510FAE">
        <w:rPr>
          <w:rFonts w:ascii="Arial" w:hAnsi="Arial" w:cs="Arial"/>
          <w:b/>
          <w:sz w:val="22"/>
          <w:szCs w:val="22"/>
          <w:shd w:val="clear" w:color="auto" w:fill="FFFFFF"/>
        </w:rPr>
        <w:t>JULI</w:t>
      </w:r>
      <w:r w:rsidR="00212830">
        <w:rPr>
          <w:rFonts w:ascii="Arial" w:hAnsi="Arial" w:cs="Arial"/>
          <w:b/>
          <w:sz w:val="22"/>
          <w:szCs w:val="22"/>
          <w:shd w:val="clear" w:color="auto" w:fill="FFFFFF"/>
        </w:rPr>
        <w:t>A</w:t>
      </w:r>
      <w:r w:rsidRPr="00510FAE">
        <w:rPr>
          <w:rFonts w:ascii="Arial" w:hAnsi="Arial" w:cs="Arial"/>
          <w:b/>
          <w:sz w:val="22"/>
          <w:szCs w:val="22"/>
          <w:shd w:val="clear" w:color="auto" w:fill="FFFFFF"/>
        </w:rPr>
        <w:t xml:space="preserve"> LLORENTE </w:t>
      </w:r>
    </w:p>
    <w:p w:rsidR="00CB5D80" w:rsidRPr="00510FAE" w:rsidRDefault="00CB5D80" w:rsidP="00510FAE">
      <w:pPr>
        <w:spacing w:line="276" w:lineRule="auto"/>
        <w:jc w:val="both"/>
        <w:rPr>
          <w:rFonts w:ascii="Arial" w:hAnsi="Arial" w:cs="Arial"/>
          <w:b/>
          <w:sz w:val="22"/>
          <w:szCs w:val="22"/>
          <w:shd w:val="clear" w:color="auto" w:fill="FFFFFF"/>
        </w:rPr>
      </w:pPr>
      <w:r w:rsidRPr="00510FAE">
        <w:rPr>
          <w:rFonts w:ascii="Arial" w:hAnsi="Arial" w:cs="Arial"/>
          <w:i/>
          <w:sz w:val="22"/>
          <w:szCs w:val="22"/>
          <w:shd w:val="clear" w:color="auto" w:fill="FFFFFF"/>
        </w:rPr>
        <w:t>ESPECIALISTA EN PSICODRAMA. ESCRITORA, DIRECTORA Y ACTRIZ DE TEATRO. POETA.</w:t>
      </w:r>
    </w:p>
    <w:p w:rsidR="00CB5D80" w:rsidRPr="00AB7050" w:rsidRDefault="00CB5D80" w:rsidP="00510FA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B7050">
        <w:rPr>
          <w:rFonts w:ascii="Arial" w:hAnsi="Arial" w:cs="Arial"/>
          <w:b/>
          <w:sz w:val="22"/>
          <w:szCs w:val="22"/>
          <w:shd w:val="clear" w:color="auto" w:fill="FEFEFE"/>
        </w:rPr>
        <w:t xml:space="preserve">"PSICODRAMA Y </w:t>
      </w:r>
      <w:r w:rsidR="00180376" w:rsidRPr="00AB7050">
        <w:rPr>
          <w:rFonts w:ascii="Arial" w:hAnsi="Arial" w:cs="Arial"/>
          <w:b/>
          <w:sz w:val="22"/>
          <w:szCs w:val="22"/>
          <w:shd w:val="clear" w:color="auto" w:fill="FEFEFE"/>
        </w:rPr>
        <w:t>COMUNICACIÓN”</w:t>
      </w:r>
      <w:r w:rsidRPr="00AB7050">
        <w:rPr>
          <w:rFonts w:ascii="Arial" w:hAnsi="Arial" w:cs="Arial"/>
          <w:b/>
          <w:sz w:val="22"/>
          <w:szCs w:val="22"/>
          <w:shd w:val="clear" w:color="auto" w:fill="FEFEFE"/>
        </w:rPr>
        <w:t xml:space="preserve"> (LA INVESTIDURA DEL LENGUAJE)</w:t>
      </w:r>
      <w:r w:rsidRPr="00AB7050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</w:p>
    <w:p w:rsidR="005169E8" w:rsidRPr="00510FAE" w:rsidRDefault="005169E8" w:rsidP="00510FA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5169E8" w:rsidRPr="00510FAE" w:rsidRDefault="005169E8" w:rsidP="00510FA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10FAE">
        <w:rPr>
          <w:rFonts w:ascii="Arial" w:hAnsi="Arial" w:cs="Arial"/>
          <w:sz w:val="22"/>
          <w:szCs w:val="22"/>
        </w:rPr>
        <w:t>13:30-14:</w:t>
      </w:r>
      <w:r w:rsidR="00CB5D80" w:rsidRPr="00510FAE">
        <w:rPr>
          <w:rFonts w:ascii="Arial" w:hAnsi="Arial" w:cs="Arial"/>
          <w:sz w:val="22"/>
          <w:szCs w:val="22"/>
        </w:rPr>
        <w:t>2</w:t>
      </w:r>
      <w:r w:rsidRPr="00510FAE">
        <w:rPr>
          <w:rFonts w:ascii="Arial" w:hAnsi="Arial" w:cs="Arial"/>
          <w:sz w:val="22"/>
          <w:szCs w:val="22"/>
        </w:rPr>
        <w:t xml:space="preserve">0 HORAS </w:t>
      </w:r>
    </w:p>
    <w:p w:rsidR="005169E8" w:rsidRPr="00510FAE" w:rsidRDefault="005169E8" w:rsidP="00510FAE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510FAE">
        <w:rPr>
          <w:rFonts w:ascii="Arial" w:hAnsi="Arial" w:cs="Arial"/>
          <w:b/>
          <w:sz w:val="22"/>
          <w:szCs w:val="22"/>
        </w:rPr>
        <w:t xml:space="preserve">MARIA EUGENIA HANDS </w:t>
      </w:r>
    </w:p>
    <w:p w:rsidR="00E3264D" w:rsidRPr="00510FAE" w:rsidRDefault="00E3264D" w:rsidP="00510FA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10FAE">
        <w:rPr>
          <w:rFonts w:ascii="Arial" w:hAnsi="Arial" w:cs="Arial"/>
          <w:i/>
          <w:sz w:val="22"/>
          <w:szCs w:val="22"/>
        </w:rPr>
        <w:t>LICENCIADA EN CIENCIAS POLÍTICAS Y EXPERTA EN POLÍTICAS PÚBLICAS Y</w:t>
      </w:r>
      <w:r w:rsidRPr="00510FAE">
        <w:rPr>
          <w:rFonts w:ascii="Arial" w:hAnsi="Arial" w:cs="Arial"/>
          <w:sz w:val="22"/>
          <w:szCs w:val="22"/>
        </w:rPr>
        <w:t xml:space="preserve"> COMUNICACIÓN</w:t>
      </w:r>
    </w:p>
    <w:p w:rsidR="00E3264D" w:rsidRPr="00AB7050" w:rsidRDefault="00E3264D" w:rsidP="00510FAE">
      <w:pPr>
        <w:spacing w:line="276" w:lineRule="auto"/>
        <w:jc w:val="both"/>
      </w:pPr>
      <w:r w:rsidRPr="00AB7050">
        <w:rPr>
          <w:rFonts w:ascii="Arial" w:hAnsi="Arial" w:cs="Arial"/>
          <w:b/>
          <w:sz w:val="22"/>
          <w:szCs w:val="22"/>
        </w:rPr>
        <w:t xml:space="preserve">“EL PLACER DE HABLAR EN PÚBLICO” </w:t>
      </w:r>
    </w:p>
    <w:p w:rsidR="00E3264D" w:rsidRDefault="00E3264D"/>
    <w:sectPr w:rsidR="00E3264D" w:rsidSect="00510FAE">
      <w:pgSz w:w="11906" w:h="16838"/>
      <w:pgMar w:top="1417" w:right="1701" w:bottom="1417" w:left="1701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733CA"/>
    <w:multiLevelType w:val="hybridMultilevel"/>
    <w:tmpl w:val="90B84CA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compat/>
  <w:rsids>
    <w:rsidRoot w:val="005169E8"/>
    <w:rsid w:val="000001C1"/>
    <w:rsid w:val="00031C3F"/>
    <w:rsid w:val="000A12BA"/>
    <w:rsid w:val="00157018"/>
    <w:rsid w:val="00180376"/>
    <w:rsid w:val="00212830"/>
    <w:rsid w:val="002B3138"/>
    <w:rsid w:val="002D2A2D"/>
    <w:rsid w:val="002E3BC1"/>
    <w:rsid w:val="0040231F"/>
    <w:rsid w:val="00510FAE"/>
    <w:rsid w:val="005169E8"/>
    <w:rsid w:val="00536D32"/>
    <w:rsid w:val="00660F8A"/>
    <w:rsid w:val="00840C52"/>
    <w:rsid w:val="008E3FA0"/>
    <w:rsid w:val="00951EC2"/>
    <w:rsid w:val="0096613F"/>
    <w:rsid w:val="00973E6B"/>
    <w:rsid w:val="00A54E26"/>
    <w:rsid w:val="00AB7050"/>
    <w:rsid w:val="00C22F60"/>
    <w:rsid w:val="00CB5D80"/>
    <w:rsid w:val="00D03651"/>
    <w:rsid w:val="00D40515"/>
    <w:rsid w:val="00E3264D"/>
    <w:rsid w:val="00F12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ru v:ext="edit" colors="#ffc,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9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169E8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169E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69E8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031C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56514D-EAE5-4E58-AF96-852EE478B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dcterms:created xsi:type="dcterms:W3CDTF">2016-03-22T16:37:00Z</dcterms:created>
  <dcterms:modified xsi:type="dcterms:W3CDTF">2016-03-23T09:32:00Z</dcterms:modified>
</cp:coreProperties>
</file>